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16" w:rsidRDefault="00663216" w:rsidP="0066321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b/>
          <w:bCs/>
          <w:sz w:val="40"/>
          <w:szCs w:val="40"/>
        </w:rPr>
        <w:t>I AM’S TEMPLE CHRISTIAN ACADEMY</w:t>
      </w:r>
      <w:r>
        <w:rPr>
          <w:rStyle w:val="eop"/>
          <w:rFonts w:ascii="Arial" w:hAnsi="Arial" w:cs="Segoe UI"/>
          <w:sz w:val="40"/>
          <w:szCs w:val="40"/>
        </w:rPr>
        <w:t> </w:t>
      </w:r>
    </w:p>
    <w:p w:rsidR="00663216" w:rsidRDefault="00663216" w:rsidP="00663216">
      <w:pPr>
        <w:pStyle w:val="paragraph"/>
        <w:spacing w:before="0" w:beforeAutospacing="0" w:after="0" w:afterAutospacing="0"/>
        <w:jc w:val="center"/>
        <w:textAlignment w:val="baseline"/>
        <w:rPr>
          <w:rFonts w:ascii="Segoe UI" w:hAnsi="Segoe UI" w:cs="Segoe UI"/>
          <w:sz w:val="18"/>
          <w:szCs w:val="18"/>
        </w:rPr>
      </w:pPr>
      <w:r>
        <w:rPr>
          <w:rStyle w:val="normaltextrun"/>
          <w:rFonts w:ascii="Monotype Corsiva" w:hAnsi="Monotype Corsiva"/>
          <w:i/>
          <w:iCs/>
          <w:sz w:val="28"/>
          <w:szCs w:val="28"/>
        </w:rPr>
        <w:t>620 Ravine Road – Plainfield, NJ 07062 – 908-753-6222</w:t>
      </w:r>
      <w:r>
        <w:rPr>
          <w:rStyle w:val="eop"/>
          <w:rFonts w:ascii="Monotype Corsiva" w:hAnsi="Monotype Corsiva" w:cs="Segoe UI"/>
          <w:sz w:val="28"/>
          <w:szCs w:val="28"/>
        </w:rPr>
        <w:t> </w:t>
      </w:r>
    </w:p>
    <w:p w:rsidR="00663216" w:rsidRDefault="00663216" w:rsidP="00663216">
      <w:pPr>
        <w:pStyle w:val="paragraph"/>
        <w:spacing w:before="0" w:beforeAutospacing="0" w:after="0" w:afterAutospacing="0"/>
        <w:jc w:val="center"/>
        <w:textAlignment w:val="baseline"/>
        <w:rPr>
          <w:rFonts w:ascii="Segoe UI" w:hAnsi="Segoe UI" w:cs="Segoe UI"/>
          <w:sz w:val="18"/>
          <w:szCs w:val="18"/>
        </w:rPr>
      </w:pPr>
      <w:proofErr w:type="gramStart"/>
      <w:r>
        <w:rPr>
          <w:rStyle w:val="spellingerror"/>
          <w:b/>
          <w:bCs/>
          <w:shd w:val="clear" w:color="auto" w:fill="FFFF00"/>
        </w:rPr>
        <w:t>website:iamstemple.org</w:t>
      </w:r>
      <w:proofErr w:type="gramEnd"/>
      <w:r>
        <w:rPr>
          <w:rStyle w:val="eop"/>
        </w:rPr>
        <w:t> </w:t>
      </w:r>
    </w:p>
    <w:p w:rsidR="00663216" w:rsidRDefault="00663216" w:rsidP="00663216">
      <w:pPr>
        <w:pStyle w:val="paragraph"/>
        <w:spacing w:before="0" w:beforeAutospacing="0" w:after="0" w:afterAutospacing="0"/>
        <w:jc w:val="center"/>
        <w:textAlignment w:val="baseline"/>
        <w:rPr>
          <w:rFonts w:ascii="Segoe UI" w:hAnsi="Segoe UI" w:cs="Segoe UI"/>
          <w:sz w:val="18"/>
          <w:szCs w:val="18"/>
        </w:rPr>
      </w:pPr>
      <w:r>
        <w:rPr>
          <w:rStyle w:val="normaltextrun"/>
          <w:rFonts w:ascii="Monotype Corsiva" w:hAnsi="Monotype Corsiva"/>
          <w:i/>
          <w:iCs/>
          <w:sz w:val="28"/>
          <w:szCs w:val="28"/>
        </w:rPr>
        <w:t>Sister Janice Walker – Director</w:t>
      </w:r>
      <w:r>
        <w:rPr>
          <w:rStyle w:val="eop"/>
          <w:rFonts w:ascii="Monotype Corsiva" w:hAnsi="Monotype Corsiva" w:cs="Segoe UI"/>
          <w:sz w:val="28"/>
          <w:szCs w:val="28"/>
        </w:rPr>
        <w:t> </w:t>
      </w:r>
    </w:p>
    <w:p w:rsidR="00663216" w:rsidRDefault="00663216" w:rsidP="00663216">
      <w:pPr>
        <w:pStyle w:val="paragraph"/>
        <w:spacing w:before="0" w:beforeAutospacing="0" w:after="0" w:afterAutospacing="0"/>
        <w:jc w:val="center"/>
        <w:textAlignment w:val="baseline"/>
        <w:rPr>
          <w:rFonts w:ascii="Segoe UI" w:hAnsi="Segoe UI" w:cs="Segoe UI"/>
          <w:sz w:val="18"/>
          <w:szCs w:val="18"/>
        </w:rPr>
      </w:pPr>
      <w:r>
        <w:rPr>
          <w:rStyle w:val="normaltextrun"/>
          <w:rFonts w:ascii="Monotype Corsiva" w:hAnsi="Monotype Corsiva"/>
          <w:i/>
          <w:iCs/>
          <w:sz w:val="28"/>
          <w:szCs w:val="28"/>
        </w:rPr>
        <w:t>Fax #908-753-7804</w:t>
      </w:r>
      <w:r>
        <w:rPr>
          <w:rStyle w:val="eop"/>
          <w:rFonts w:ascii="Monotype Corsiva" w:hAnsi="Monotype Corsiva" w:cs="Segoe UI"/>
          <w:sz w:val="28"/>
          <w:szCs w:val="28"/>
        </w:rPr>
        <w:t> </w:t>
      </w:r>
    </w:p>
    <w:p w:rsidR="00663216" w:rsidRPr="00F01B14" w:rsidRDefault="00663216" w:rsidP="00663216">
      <w:pPr>
        <w:pStyle w:val="paragraph"/>
        <w:spacing w:before="0" w:beforeAutospacing="0" w:after="0" w:afterAutospacing="0"/>
        <w:textAlignment w:val="baseline"/>
        <w:rPr>
          <w:rStyle w:val="eop"/>
          <w:sz w:val="28"/>
          <w:szCs w:val="28"/>
        </w:rPr>
      </w:pPr>
      <w:r w:rsidRPr="00F01B14">
        <w:rPr>
          <w:rStyle w:val="eop"/>
          <w:sz w:val="28"/>
          <w:szCs w:val="28"/>
        </w:rPr>
        <w:t> </w:t>
      </w:r>
      <w:r>
        <w:rPr>
          <w:rStyle w:val="eop"/>
          <w:sz w:val="28"/>
          <w:szCs w:val="28"/>
        </w:rPr>
        <w:t>June 18</w:t>
      </w:r>
      <w:r w:rsidRPr="00F01B14">
        <w:rPr>
          <w:rStyle w:val="eop"/>
          <w:sz w:val="28"/>
          <w:szCs w:val="28"/>
        </w:rPr>
        <w:t>,2020</w:t>
      </w:r>
    </w:p>
    <w:p w:rsidR="00663216" w:rsidRDefault="00663216"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663216" w:rsidRDefault="00663216"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663216" w:rsidRDefault="00663216"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Schools across the United States canceled in-person classes beginning in March 2020 to contain the spread of the COVID-19 virus. As we endeavor to safely reopen our school for VBS and the academic school year we have put in place the following guidelines which cover these three areas: attendance, social distancing and hygiene and cleaning.</w:t>
      </w: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 xml:space="preserve"> ATTENDANCE</w:t>
      </w:r>
      <w:r>
        <w:rPr>
          <w:rFonts w:ascii="Segoe UI" w:eastAsia="Times New Roman" w:hAnsi="Segoe UI" w:cs="Segoe UI"/>
          <w:color w:val="323130"/>
          <w:sz w:val="24"/>
          <w:szCs w:val="24"/>
        </w:rPr>
        <w:t xml:space="preserve"> -</w:t>
      </w:r>
      <w:r w:rsidRPr="000D3975">
        <w:rPr>
          <w:rFonts w:ascii="Segoe UI" w:eastAsia="Times New Roman" w:hAnsi="Segoe UI" w:cs="Segoe UI"/>
          <w:color w:val="323130"/>
          <w:sz w:val="24"/>
          <w:szCs w:val="24"/>
        </w:rPr>
        <w:t xml:space="preserve"> All staff will be required to wear a mask daily. All students above 3 years of age will be encouraged, but not required, to wear a mask also. All staff and students will be screened for fever and other COVID-19 symptoms prior to entering the school each day. Chi</w:t>
      </w:r>
      <w:r w:rsidR="00327DF1">
        <w:rPr>
          <w:rFonts w:ascii="Segoe UI" w:eastAsia="Times New Roman" w:hAnsi="Segoe UI" w:cs="Segoe UI"/>
          <w:color w:val="323130"/>
          <w:sz w:val="24"/>
          <w:szCs w:val="24"/>
        </w:rPr>
        <w:t xml:space="preserve">ldren and staff with a fever </w:t>
      </w:r>
      <w:proofErr w:type="gramStart"/>
      <w:r w:rsidR="00327DF1">
        <w:rPr>
          <w:rFonts w:ascii="Segoe UI" w:eastAsia="Times New Roman" w:hAnsi="Segoe UI" w:cs="Segoe UI"/>
          <w:color w:val="323130"/>
          <w:sz w:val="24"/>
          <w:szCs w:val="24"/>
        </w:rPr>
        <w:t>in e</w:t>
      </w:r>
      <w:r w:rsidRPr="000D3975">
        <w:rPr>
          <w:rFonts w:ascii="Segoe UI" w:eastAsia="Times New Roman" w:hAnsi="Segoe UI" w:cs="Segoe UI"/>
          <w:color w:val="323130"/>
          <w:sz w:val="24"/>
          <w:szCs w:val="24"/>
        </w:rPr>
        <w:t>xcess of</w:t>
      </w:r>
      <w:proofErr w:type="gramEnd"/>
      <w:r w:rsidRPr="000D3975">
        <w:rPr>
          <w:rFonts w:ascii="Segoe UI" w:eastAsia="Times New Roman" w:hAnsi="Segoe UI" w:cs="Segoe UI"/>
          <w:color w:val="323130"/>
          <w:sz w:val="24"/>
          <w:szCs w:val="24"/>
        </w:rPr>
        <w:t xml:space="preserve"> 100.4 degrees Fahrenheit, or exhibiting other symptoms of COVID-19, will not be allowed to enter the school. (Parents must inform the school of any international travel before the student enters the building) We will also be minimizing class</w:t>
      </w:r>
      <w:r>
        <w:rPr>
          <w:rFonts w:ascii="Arial" w:eastAsia="Times New Roman" w:hAnsi="Arial" w:cs="Arial"/>
          <w:color w:val="323130"/>
          <w:sz w:val="24"/>
          <w:szCs w:val="24"/>
        </w:rPr>
        <w:t xml:space="preserve"> </w:t>
      </w:r>
      <w:r w:rsidRPr="000D3975">
        <w:rPr>
          <w:rFonts w:ascii="Segoe UI" w:eastAsia="Times New Roman" w:hAnsi="Segoe UI" w:cs="Segoe UI"/>
          <w:color w:val="323130"/>
          <w:sz w:val="24"/>
          <w:szCs w:val="24"/>
        </w:rPr>
        <w:t xml:space="preserve">sizes and movement between classes. Groupings shall not exceed 10 children, and interactions between classes will be limited. (Staff shall be assigned to and remain with their class) If a student or staff member exhibit any symptoms of the virus or if they report having been in contact with </w:t>
      </w:r>
      <w:r w:rsidR="003C5267">
        <w:rPr>
          <w:rFonts w:ascii="Segoe UI" w:eastAsia="Times New Roman" w:hAnsi="Segoe UI" w:cs="Segoe UI"/>
          <w:color w:val="323130"/>
          <w:sz w:val="24"/>
          <w:szCs w:val="24"/>
        </w:rPr>
        <w:t>someone who is infected they will be</w:t>
      </w:r>
      <w:r w:rsidRPr="000D3975">
        <w:rPr>
          <w:rFonts w:ascii="Segoe UI" w:eastAsia="Times New Roman" w:hAnsi="Segoe UI" w:cs="Segoe UI"/>
          <w:color w:val="323130"/>
          <w:sz w:val="24"/>
          <w:szCs w:val="24"/>
        </w:rPr>
        <w:t xml:space="preserve"> immediately s</w:t>
      </w:r>
      <w:r w:rsidR="003C5267">
        <w:rPr>
          <w:rFonts w:ascii="Segoe UI" w:eastAsia="Times New Roman" w:hAnsi="Segoe UI" w:cs="Segoe UI"/>
          <w:color w:val="323130"/>
          <w:sz w:val="24"/>
          <w:szCs w:val="24"/>
        </w:rPr>
        <w:t>ent home and the Plainfield Board of Health will be notified.</w:t>
      </w:r>
      <w:r w:rsidRPr="000D3975">
        <w:rPr>
          <w:rFonts w:ascii="Segoe UI" w:eastAsia="Times New Roman" w:hAnsi="Segoe UI" w:cs="Segoe UI"/>
          <w:color w:val="323130"/>
          <w:sz w:val="24"/>
          <w:szCs w:val="24"/>
        </w:rPr>
        <w:t xml:space="preserve"> If symptoms are identified upon arrival, the student or staff member will be sent home. </w:t>
      </w: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SOCIAL DISTANCING</w:t>
      </w:r>
      <w:r>
        <w:rPr>
          <w:rFonts w:ascii="Segoe UI" w:eastAsia="Times New Roman" w:hAnsi="Segoe UI" w:cs="Segoe UI"/>
          <w:color w:val="323130"/>
          <w:sz w:val="24"/>
          <w:szCs w:val="24"/>
        </w:rPr>
        <w:t xml:space="preserve"> -</w:t>
      </w:r>
      <w:r w:rsidRPr="000D3975">
        <w:rPr>
          <w:rFonts w:ascii="Segoe UI" w:eastAsia="Times New Roman" w:hAnsi="Segoe UI" w:cs="Segoe UI"/>
          <w:color w:val="323130"/>
          <w:sz w:val="24"/>
          <w:szCs w:val="24"/>
        </w:rPr>
        <w:t xml:space="preserve"> We will make every attempt to keep students at a safe distance from one another (3 to 6 feet apart) and also to reduce the number of people with whom they interact face-to-</w:t>
      </w:r>
      <w:proofErr w:type="gramStart"/>
      <w:r w:rsidRPr="000D3975">
        <w:rPr>
          <w:rFonts w:ascii="Segoe UI" w:eastAsia="Times New Roman" w:hAnsi="Segoe UI" w:cs="Segoe UI"/>
          <w:color w:val="323130"/>
          <w:sz w:val="24"/>
          <w:szCs w:val="24"/>
        </w:rPr>
        <w:t>face</w:t>
      </w:r>
      <w:r w:rsidR="003C5267">
        <w:rPr>
          <w:rFonts w:ascii="Arial" w:eastAsia="Times New Roman" w:hAnsi="Arial" w:cs="Arial"/>
          <w:color w:val="323130"/>
          <w:sz w:val="24"/>
          <w:szCs w:val="24"/>
        </w:rPr>
        <w:t>.</w:t>
      </w:r>
      <w:r w:rsidRPr="000D3975">
        <w:rPr>
          <w:rFonts w:ascii="Segoe UI" w:eastAsia="Times New Roman" w:hAnsi="Segoe UI" w:cs="Segoe UI"/>
          <w:color w:val="323130"/>
          <w:sz w:val="24"/>
          <w:szCs w:val="24"/>
        </w:rPr>
        <w:t>.</w:t>
      </w:r>
      <w:proofErr w:type="gramEnd"/>
      <w:r w:rsidRPr="000D3975">
        <w:rPr>
          <w:rFonts w:ascii="Segoe UI" w:eastAsia="Times New Roman" w:hAnsi="Segoe UI" w:cs="Segoe UI"/>
          <w:color w:val="323130"/>
          <w:sz w:val="24"/>
          <w:szCs w:val="24"/>
        </w:rPr>
        <w:t xml:space="preserve"> As prev</w:t>
      </w:r>
      <w:r w:rsidR="00A02D60">
        <w:rPr>
          <w:rFonts w:ascii="Segoe UI" w:eastAsia="Times New Roman" w:hAnsi="Segoe UI" w:cs="Segoe UI"/>
          <w:color w:val="323130"/>
          <w:sz w:val="24"/>
          <w:szCs w:val="24"/>
        </w:rPr>
        <w:t xml:space="preserve">iously stated students will </w:t>
      </w:r>
      <w:r w:rsidRPr="000D3975">
        <w:rPr>
          <w:rFonts w:ascii="Segoe UI" w:eastAsia="Times New Roman" w:hAnsi="Segoe UI" w:cs="Segoe UI"/>
          <w:color w:val="323130"/>
          <w:sz w:val="24"/>
          <w:szCs w:val="24"/>
        </w:rPr>
        <w:t>remain in their classroom</w:t>
      </w:r>
      <w:r w:rsidR="00A02D60">
        <w:rPr>
          <w:rFonts w:ascii="Segoe UI" w:eastAsia="Times New Roman" w:hAnsi="Segoe UI" w:cs="Segoe UI"/>
          <w:color w:val="323130"/>
          <w:sz w:val="24"/>
          <w:szCs w:val="24"/>
        </w:rPr>
        <w:t xml:space="preserve"> with </w:t>
      </w:r>
      <w:r w:rsidR="00327DF1">
        <w:rPr>
          <w:rFonts w:ascii="Segoe UI" w:eastAsia="Times New Roman" w:hAnsi="Segoe UI" w:cs="Segoe UI"/>
          <w:color w:val="323130"/>
          <w:sz w:val="24"/>
          <w:szCs w:val="24"/>
        </w:rPr>
        <w:t>their teacher</w:t>
      </w:r>
      <w:r w:rsidRPr="000D3975">
        <w:rPr>
          <w:rFonts w:ascii="Segoe UI" w:eastAsia="Times New Roman" w:hAnsi="Segoe UI" w:cs="Segoe UI"/>
          <w:color w:val="323130"/>
          <w:sz w:val="24"/>
          <w:szCs w:val="24"/>
        </w:rPr>
        <w:t xml:space="preserve">. We are aware that social distancing may be difficult with the younger </w:t>
      </w:r>
      <w:r w:rsidR="00A02D60">
        <w:rPr>
          <w:rFonts w:ascii="Segoe UI" w:eastAsia="Times New Roman" w:hAnsi="Segoe UI" w:cs="Segoe UI"/>
          <w:color w:val="323130"/>
          <w:sz w:val="24"/>
          <w:szCs w:val="24"/>
        </w:rPr>
        <w:t>children and that, while distance</w:t>
      </w:r>
      <w:r w:rsidRPr="000D3975">
        <w:rPr>
          <w:rFonts w:ascii="Segoe UI" w:eastAsia="Times New Roman" w:hAnsi="Segoe UI" w:cs="Segoe UI"/>
          <w:color w:val="323130"/>
          <w:sz w:val="24"/>
          <w:szCs w:val="24"/>
        </w:rPr>
        <w:t xml:space="preserve"> should be maintained as much as possible, comfort and contact for the younger children in our care should be maintained. </w:t>
      </w: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E41F9B"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Social distancing outside</w:t>
      </w:r>
      <w:r>
        <w:rPr>
          <w:rFonts w:ascii="Segoe UI" w:eastAsia="Times New Roman" w:hAnsi="Segoe UI" w:cs="Segoe UI"/>
          <w:color w:val="323130"/>
          <w:sz w:val="24"/>
          <w:szCs w:val="24"/>
        </w:rPr>
        <w:t xml:space="preserve"> </w:t>
      </w:r>
      <w:r w:rsidR="00A02D60">
        <w:rPr>
          <w:rFonts w:ascii="Segoe UI" w:eastAsia="Times New Roman" w:hAnsi="Segoe UI" w:cs="Segoe UI"/>
          <w:color w:val="323130"/>
          <w:sz w:val="24"/>
          <w:szCs w:val="24"/>
        </w:rPr>
        <w:t>–</w:t>
      </w:r>
      <w:r>
        <w:rPr>
          <w:rFonts w:ascii="Segoe UI" w:eastAsia="Times New Roman" w:hAnsi="Segoe UI" w:cs="Segoe UI"/>
          <w:color w:val="323130"/>
          <w:sz w:val="24"/>
          <w:szCs w:val="24"/>
        </w:rPr>
        <w:t xml:space="preserve"> </w:t>
      </w:r>
      <w:r w:rsidRPr="000D3975">
        <w:rPr>
          <w:rFonts w:ascii="Segoe UI" w:eastAsia="Times New Roman" w:hAnsi="Segoe UI" w:cs="Segoe UI"/>
          <w:color w:val="323130"/>
          <w:sz w:val="24"/>
          <w:szCs w:val="24"/>
        </w:rPr>
        <w:t>Arrival</w:t>
      </w:r>
      <w:r w:rsidR="00A02D60">
        <w:rPr>
          <w:rFonts w:ascii="Segoe UI" w:eastAsia="Times New Roman" w:hAnsi="Segoe UI" w:cs="Segoe UI"/>
          <w:color w:val="323130"/>
          <w:sz w:val="24"/>
          <w:szCs w:val="24"/>
        </w:rPr>
        <w:t xml:space="preserve"> </w:t>
      </w:r>
      <w:r w:rsidRPr="000D3975">
        <w:rPr>
          <w:rFonts w:ascii="Segoe UI" w:eastAsia="Times New Roman" w:hAnsi="Segoe UI" w:cs="Segoe UI"/>
          <w:color w:val="323130"/>
          <w:sz w:val="24"/>
          <w:szCs w:val="24"/>
        </w:rPr>
        <w:t>-</w:t>
      </w:r>
      <w:r w:rsidR="00A02D60">
        <w:rPr>
          <w:rFonts w:ascii="Segoe UI" w:eastAsia="Times New Roman" w:hAnsi="Segoe UI" w:cs="Segoe UI"/>
          <w:color w:val="323130"/>
          <w:sz w:val="24"/>
          <w:szCs w:val="24"/>
        </w:rPr>
        <w:t xml:space="preserve"> </w:t>
      </w:r>
      <w:r w:rsidRPr="000D3975">
        <w:rPr>
          <w:rFonts w:ascii="Segoe UI" w:eastAsia="Times New Roman" w:hAnsi="Segoe UI" w:cs="Segoe UI"/>
          <w:color w:val="323130"/>
          <w:sz w:val="24"/>
          <w:szCs w:val="24"/>
        </w:rPr>
        <w:t>When possible student should be let out of the car, one at a time, to enter the building. Family members and visitors are not allowed in the school except when needed in the younger classrooms (k3-k5)</w:t>
      </w:r>
    </w:p>
    <w:p w:rsidR="00A4730E" w:rsidRDefault="00A4730E"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A4730E"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lastRenderedPageBreak/>
        <w:t>Lunchtime-students will be required to wash their hands with soap before and after lunch. They will have their lunch in their classrooms as usual. Their desk will be cleaned with Clorox wipes before and after meals. Shared food and buffet style food will not</w:t>
      </w:r>
      <w:r w:rsidR="005753D1">
        <w:rPr>
          <w:rFonts w:ascii="Segoe UI" w:eastAsia="Times New Roman" w:hAnsi="Segoe UI" w:cs="Segoe UI"/>
          <w:color w:val="323130"/>
          <w:sz w:val="24"/>
          <w:szCs w:val="24"/>
        </w:rPr>
        <w:t xml:space="preserve"> be</w:t>
      </w:r>
      <w:r w:rsidRPr="000D3975">
        <w:rPr>
          <w:rFonts w:ascii="Segoe UI" w:eastAsia="Times New Roman" w:hAnsi="Segoe UI" w:cs="Segoe UI"/>
          <w:color w:val="323130"/>
          <w:sz w:val="24"/>
          <w:szCs w:val="24"/>
        </w:rPr>
        <w:t xml:space="preserve"> allowed</w:t>
      </w:r>
      <w:r w:rsidR="003C5267">
        <w:rPr>
          <w:rFonts w:ascii="Arial" w:eastAsia="Times New Roman" w:hAnsi="Arial" w:cs="Arial"/>
          <w:color w:val="323130"/>
          <w:sz w:val="24"/>
          <w:szCs w:val="24"/>
        </w:rPr>
        <w:t>.</w:t>
      </w: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 xml:space="preserve"> Recess-outdoor playtime will be allowed in small classroom sized groups. We will stagger the times for recess for each class.</w:t>
      </w: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161BF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 xml:space="preserve"> HYGIENE AND CLEANING</w:t>
      </w:r>
      <w:r w:rsidR="007F6B59">
        <w:rPr>
          <w:rFonts w:ascii="Segoe UI" w:eastAsia="Times New Roman" w:hAnsi="Segoe UI" w:cs="Segoe UI"/>
          <w:color w:val="323130"/>
          <w:sz w:val="24"/>
          <w:szCs w:val="24"/>
        </w:rPr>
        <w:t xml:space="preserve"> -</w:t>
      </w:r>
      <w:r w:rsidRPr="000D3975">
        <w:rPr>
          <w:rFonts w:ascii="Segoe UI" w:eastAsia="Times New Roman" w:hAnsi="Segoe UI" w:cs="Segoe UI"/>
          <w:color w:val="323130"/>
          <w:sz w:val="24"/>
          <w:szCs w:val="24"/>
        </w:rPr>
        <w:t xml:space="preserve"> Hygiene-As indicated previously teachers will be required to wear a mask </w:t>
      </w:r>
      <w:proofErr w:type="gramStart"/>
      <w:r w:rsidRPr="000D3975">
        <w:rPr>
          <w:rFonts w:ascii="Segoe UI" w:eastAsia="Times New Roman" w:hAnsi="Segoe UI" w:cs="Segoe UI"/>
          <w:color w:val="323130"/>
          <w:sz w:val="24"/>
          <w:szCs w:val="24"/>
        </w:rPr>
        <w:t>at all times</w:t>
      </w:r>
      <w:proofErr w:type="gramEnd"/>
      <w:r w:rsidRPr="000D3975">
        <w:rPr>
          <w:rFonts w:ascii="Segoe UI" w:eastAsia="Times New Roman" w:hAnsi="Segoe UI" w:cs="Segoe UI"/>
          <w:color w:val="323130"/>
          <w:sz w:val="24"/>
          <w:szCs w:val="24"/>
        </w:rPr>
        <w:t>. Students older than three will be encouraged but not required to wear a mask. Frequent handwashing and the use of hand sanitizer will be required.</w:t>
      </w:r>
    </w:p>
    <w:p w:rsidR="000D3975" w:rsidRPr="00161BF5" w:rsidRDefault="000D3975" w:rsidP="00161BF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 xml:space="preserve"> Cleaning-there will be frequent cleaning especially in common spaces/areas. High-touch areas such as door knobs and desks will be wiped </w:t>
      </w:r>
      <w:r w:rsidR="00161BF5">
        <w:rPr>
          <w:rFonts w:ascii="Segoe UI" w:eastAsia="Times New Roman" w:hAnsi="Segoe UI" w:cs="Segoe UI"/>
          <w:color w:val="323130"/>
          <w:sz w:val="24"/>
          <w:szCs w:val="24"/>
        </w:rPr>
        <w:t xml:space="preserve">down frequently. </w:t>
      </w:r>
      <w:r w:rsidRPr="000D3975">
        <w:rPr>
          <w:rFonts w:ascii="Segoe UI" w:eastAsia="Times New Roman" w:hAnsi="Segoe UI" w:cs="Segoe UI"/>
          <w:color w:val="323130"/>
          <w:sz w:val="24"/>
          <w:szCs w:val="24"/>
        </w:rPr>
        <w:t>Window</w:t>
      </w:r>
      <w:r w:rsidR="00161BF5">
        <w:rPr>
          <w:rFonts w:ascii="Segoe UI" w:eastAsia="Times New Roman" w:hAnsi="Segoe UI" w:cs="Segoe UI"/>
          <w:color w:val="323130"/>
          <w:sz w:val="24"/>
          <w:szCs w:val="24"/>
        </w:rPr>
        <w:t>s</w:t>
      </w:r>
      <w:r w:rsidRPr="000D3975">
        <w:rPr>
          <w:rFonts w:ascii="Segoe UI" w:eastAsia="Times New Roman" w:hAnsi="Segoe UI" w:cs="Segoe UI"/>
          <w:color w:val="323130"/>
          <w:sz w:val="24"/>
          <w:szCs w:val="24"/>
        </w:rPr>
        <w:t xml:space="preserve"> and doors will be left open as much as possible to maintain ventilation and tablets and computers will be wiped down after each use</w:t>
      </w:r>
      <w:r w:rsidR="00161BF5">
        <w:rPr>
          <w:rFonts w:ascii="Arial" w:eastAsia="Times New Roman" w:hAnsi="Arial" w:cs="Arial"/>
          <w:color w:val="323130"/>
          <w:sz w:val="24"/>
          <w:szCs w:val="24"/>
        </w:rPr>
        <w:t>.</w:t>
      </w:r>
      <w:r w:rsidRPr="000D3975">
        <w:rPr>
          <w:rFonts w:ascii="Segoe UI" w:eastAsia="Times New Roman" w:hAnsi="Segoe UI" w:cs="Segoe UI"/>
          <w:color w:val="323130"/>
          <w:sz w:val="24"/>
          <w:szCs w:val="24"/>
        </w:rPr>
        <w:t xml:space="preserve"> Sharing of materials will be discouraged but when used will be cleaned before being used by another group of students.</w:t>
      </w:r>
      <w:r w:rsidR="00161BF5">
        <w:rPr>
          <w:rFonts w:ascii="Segoe UI" w:eastAsia="Times New Roman" w:hAnsi="Segoe UI" w:cs="Segoe UI"/>
          <w:color w:val="323130"/>
          <w:sz w:val="24"/>
          <w:szCs w:val="24"/>
        </w:rPr>
        <w:t xml:space="preserve"> Children are encouraged to bring a toy from home daily. Also, bedding is required to go home</w:t>
      </w:r>
      <w:r w:rsidR="00B86FF5">
        <w:rPr>
          <w:rFonts w:ascii="Segoe UI" w:eastAsia="Times New Roman" w:hAnsi="Segoe UI" w:cs="Segoe UI"/>
          <w:color w:val="323130"/>
          <w:sz w:val="24"/>
          <w:szCs w:val="24"/>
        </w:rPr>
        <w:t xml:space="preserve"> daily to be cleaned</w:t>
      </w:r>
      <w:r w:rsidR="00161BF5">
        <w:rPr>
          <w:rFonts w:ascii="Segoe UI" w:eastAsia="Times New Roman" w:hAnsi="Segoe UI" w:cs="Segoe UI"/>
          <w:color w:val="323130"/>
          <w:sz w:val="24"/>
          <w:szCs w:val="24"/>
        </w:rPr>
        <w:t>.</w:t>
      </w:r>
      <w:r w:rsidRPr="000D3975">
        <w:rPr>
          <w:rFonts w:ascii="Segoe UI" w:eastAsia="Times New Roman" w:hAnsi="Segoe UI" w:cs="Segoe UI"/>
          <w:color w:val="323130"/>
          <w:sz w:val="24"/>
          <w:szCs w:val="24"/>
        </w:rPr>
        <w:t xml:space="preserve"> Our building will be clean</w:t>
      </w:r>
      <w:r w:rsidR="00663216">
        <w:rPr>
          <w:rFonts w:ascii="Segoe UI" w:eastAsia="Times New Roman" w:hAnsi="Segoe UI" w:cs="Segoe UI"/>
          <w:color w:val="323130"/>
          <w:sz w:val="24"/>
          <w:szCs w:val="24"/>
        </w:rPr>
        <w:t>ed</w:t>
      </w:r>
      <w:r w:rsidRPr="000D3975">
        <w:rPr>
          <w:rFonts w:ascii="Segoe UI" w:eastAsia="Times New Roman" w:hAnsi="Segoe UI" w:cs="Segoe UI"/>
          <w:color w:val="323130"/>
          <w:sz w:val="24"/>
          <w:szCs w:val="24"/>
        </w:rPr>
        <w:t xml:space="preserve"> daily with a chlorine-based solution, this includes the furniture, the door frames, door knobs, sinks and floors</w:t>
      </w:r>
      <w:r>
        <w:rPr>
          <w:rFonts w:ascii="Arial" w:eastAsia="Times New Roman" w:hAnsi="Arial" w:cs="Arial"/>
          <w:color w:val="323130"/>
          <w:sz w:val="24"/>
          <w:szCs w:val="24"/>
        </w:rPr>
        <w:t xml:space="preserve"> </w:t>
      </w:r>
    </w:p>
    <w:p w:rsid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p>
    <w:p w:rsidR="000D3975" w:rsidRPr="000D3975" w:rsidRDefault="000D3975" w:rsidP="000D3975">
      <w:pPr>
        <w:shd w:val="clear" w:color="auto" w:fill="FFFFFF"/>
        <w:spacing w:after="0" w:line="240" w:lineRule="auto"/>
        <w:ind w:firstLine="720"/>
        <w:textAlignment w:val="baseline"/>
        <w:rPr>
          <w:rFonts w:ascii="Segoe UI" w:eastAsia="Times New Roman" w:hAnsi="Segoe UI" w:cs="Segoe UI"/>
          <w:color w:val="323130"/>
          <w:sz w:val="24"/>
          <w:szCs w:val="24"/>
        </w:rPr>
      </w:pPr>
      <w:r w:rsidRPr="000D3975">
        <w:rPr>
          <w:rFonts w:ascii="Segoe UI" w:eastAsia="Times New Roman" w:hAnsi="Segoe UI" w:cs="Segoe UI"/>
          <w:color w:val="323130"/>
          <w:sz w:val="24"/>
          <w:szCs w:val="24"/>
        </w:rPr>
        <w:t xml:space="preserve">It is our prayer that these social distancing techniques along with the careful cleaning and hygiene techniques we have put in place will reduce the spread of the virus in our school and protect the health and </w:t>
      </w:r>
      <w:r>
        <w:rPr>
          <w:rFonts w:ascii="Segoe UI" w:eastAsia="Times New Roman" w:hAnsi="Segoe UI" w:cs="Segoe UI"/>
          <w:color w:val="323130"/>
          <w:sz w:val="24"/>
          <w:szCs w:val="24"/>
        </w:rPr>
        <w:t>safety of our students and staff</w:t>
      </w:r>
      <w:r w:rsidRPr="000D3975">
        <w:rPr>
          <w:rFonts w:ascii="Segoe UI" w:eastAsia="Times New Roman" w:hAnsi="Segoe UI" w:cs="Segoe UI"/>
          <w:color w:val="323130"/>
          <w:sz w:val="24"/>
          <w:szCs w:val="24"/>
        </w:rPr>
        <w:t>. </w:t>
      </w:r>
    </w:p>
    <w:p w:rsidR="000D3975" w:rsidRPr="000D3975" w:rsidRDefault="000D3975" w:rsidP="000D3975">
      <w:pPr>
        <w:shd w:val="clear" w:color="auto" w:fill="FFFFFF"/>
        <w:spacing w:after="0" w:line="240" w:lineRule="auto"/>
        <w:textAlignment w:val="baseline"/>
        <w:rPr>
          <w:rFonts w:ascii="Segoe UI" w:eastAsia="Times New Roman" w:hAnsi="Segoe UI" w:cs="Segoe UI"/>
          <w:color w:val="323130"/>
          <w:sz w:val="24"/>
          <w:szCs w:val="24"/>
        </w:rPr>
      </w:pPr>
    </w:p>
    <w:p w:rsidR="000D3975" w:rsidRPr="000D3975" w:rsidRDefault="000D3975" w:rsidP="000D3975">
      <w:pPr>
        <w:shd w:val="clear" w:color="auto" w:fill="FFFFFF"/>
        <w:spacing w:after="0" w:line="240" w:lineRule="auto"/>
        <w:textAlignment w:val="baseline"/>
        <w:rPr>
          <w:rFonts w:ascii="Segoe UI" w:eastAsia="Times New Roman" w:hAnsi="Segoe UI" w:cs="Segoe UI"/>
          <w:color w:val="323130"/>
          <w:sz w:val="24"/>
          <w:szCs w:val="24"/>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Style w:val="normaltextrun"/>
          <w:rFonts w:ascii="Monotype Corsiva" w:hAnsi="Monotype Corsiva"/>
        </w:rPr>
      </w:pPr>
    </w:p>
    <w:p w:rsidR="00010EB8" w:rsidRDefault="00010EB8" w:rsidP="00010EB8">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Monotype Corsiva" w:hAnsi="Monotype Corsiva"/>
        </w:rPr>
        <w:t>And all thy children shall be taught of the Lord, and great shall be the peace of thy children</w:t>
      </w:r>
    </w:p>
    <w:p w:rsidR="00010EB8" w:rsidRPr="00467995" w:rsidRDefault="00010EB8" w:rsidP="00010EB8">
      <w:pPr>
        <w:pStyle w:val="paragraph"/>
        <w:spacing w:before="0" w:beforeAutospacing="0" w:after="0" w:afterAutospacing="0"/>
        <w:jc w:val="center"/>
        <w:textAlignment w:val="baseline"/>
        <w:rPr>
          <w:rFonts w:ascii="Segoe UI" w:hAnsi="Segoe UI" w:cs="Segoe UI"/>
          <w:sz w:val="18"/>
          <w:szCs w:val="18"/>
        </w:rPr>
      </w:pPr>
      <w:r>
        <w:rPr>
          <w:rStyle w:val="normaltextrun"/>
          <w:rFonts w:ascii="Monotype Corsiva" w:hAnsi="Monotype Corsiva"/>
        </w:rPr>
        <w:t>Isaiah 54:13</w:t>
      </w:r>
    </w:p>
    <w:p w:rsidR="000D3975" w:rsidRPr="000D3975" w:rsidRDefault="000D3975">
      <w:pPr>
        <w:rPr>
          <w:sz w:val="24"/>
          <w:szCs w:val="24"/>
        </w:rPr>
      </w:pPr>
    </w:p>
    <w:sectPr w:rsidR="000D3975" w:rsidRPr="000D3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75"/>
    <w:rsid w:val="00010EB8"/>
    <w:rsid w:val="000D3975"/>
    <w:rsid w:val="00161BF5"/>
    <w:rsid w:val="00327DF1"/>
    <w:rsid w:val="003C5267"/>
    <w:rsid w:val="004E3C82"/>
    <w:rsid w:val="005753D1"/>
    <w:rsid w:val="00663216"/>
    <w:rsid w:val="007F6B59"/>
    <w:rsid w:val="00A02D60"/>
    <w:rsid w:val="00A4730E"/>
    <w:rsid w:val="00B86FF5"/>
    <w:rsid w:val="00E4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5E95"/>
  <w15:chartTrackingRefBased/>
  <w15:docId w15:val="{24DBAD8C-3743-4B16-8890-6EA84CA9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9B"/>
    <w:rPr>
      <w:rFonts w:ascii="Segoe UI" w:hAnsi="Segoe UI" w:cs="Segoe UI"/>
      <w:sz w:val="18"/>
      <w:szCs w:val="18"/>
    </w:rPr>
  </w:style>
  <w:style w:type="paragraph" w:customStyle="1" w:styleId="paragraph">
    <w:name w:val="paragraph"/>
    <w:basedOn w:val="Normal"/>
    <w:rsid w:val="00663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3216"/>
  </w:style>
  <w:style w:type="character" w:customStyle="1" w:styleId="eop">
    <w:name w:val="eop"/>
    <w:basedOn w:val="DefaultParagraphFont"/>
    <w:rsid w:val="00663216"/>
  </w:style>
  <w:style w:type="character" w:customStyle="1" w:styleId="spellingerror">
    <w:name w:val="spellingerror"/>
    <w:basedOn w:val="DefaultParagraphFont"/>
    <w:rsid w:val="0066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38">
      <w:bodyDiv w:val="1"/>
      <w:marLeft w:val="0"/>
      <w:marRight w:val="0"/>
      <w:marTop w:val="0"/>
      <w:marBottom w:val="0"/>
      <w:divBdr>
        <w:top w:val="none" w:sz="0" w:space="0" w:color="auto"/>
        <w:left w:val="none" w:sz="0" w:space="0" w:color="auto"/>
        <w:bottom w:val="none" w:sz="0" w:space="0" w:color="auto"/>
        <w:right w:val="none" w:sz="0" w:space="0" w:color="auto"/>
      </w:divBdr>
      <w:divsChild>
        <w:div w:id="442579403">
          <w:marLeft w:val="0"/>
          <w:marRight w:val="0"/>
          <w:marTop w:val="0"/>
          <w:marBottom w:val="0"/>
          <w:divBdr>
            <w:top w:val="none" w:sz="0" w:space="0" w:color="auto"/>
            <w:left w:val="none" w:sz="0" w:space="0" w:color="auto"/>
            <w:bottom w:val="none" w:sz="0" w:space="0" w:color="auto"/>
            <w:right w:val="none" w:sz="0" w:space="0" w:color="auto"/>
          </w:divBdr>
          <w:divsChild>
            <w:div w:id="289167183">
              <w:marLeft w:val="0"/>
              <w:marRight w:val="0"/>
              <w:marTop w:val="0"/>
              <w:marBottom w:val="0"/>
              <w:divBdr>
                <w:top w:val="none" w:sz="0" w:space="0" w:color="auto"/>
                <w:left w:val="none" w:sz="0" w:space="0" w:color="auto"/>
                <w:bottom w:val="none" w:sz="0" w:space="0" w:color="auto"/>
                <w:right w:val="none" w:sz="0" w:space="0" w:color="auto"/>
              </w:divBdr>
            </w:div>
          </w:divsChild>
        </w:div>
        <w:div w:id="31006859">
          <w:marLeft w:val="0"/>
          <w:marRight w:val="0"/>
          <w:marTop w:val="0"/>
          <w:marBottom w:val="0"/>
          <w:divBdr>
            <w:top w:val="none" w:sz="0" w:space="0" w:color="auto"/>
            <w:left w:val="none" w:sz="0" w:space="0" w:color="auto"/>
            <w:bottom w:val="none" w:sz="0" w:space="0" w:color="auto"/>
            <w:right w:val="none" w:sz="0" w:space="0" w:color="auto"/>
          </w:divBdr>
          <w:divsChild>
            <w:div w:id="416708626">
              <w:marLeft w:val="0"/>
              <w:marRight w:val="0"/>
              <w:marTop w:val="0"/>
              <w:marBottom w:val="0"/>
              <w:divBdr>
                <w:top w:val="none" w:sz="0" w:space="0" w:color="auto"/>
                <w:left w:val="none" w:sz="0" w:space="0" w:color="auto"/>
                <w:bottom w:val="none" w:sz="0" w:space="0" w:color="auto"/>
                <w:right w:val="none" w:sz="0" w:space="0" w:color="auto"/>
              </w:divBdr>
              <w:divsChild>
                <w:div w:id="11755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IAm'sTemple</dc:creator>
  <cp:keywords/>
  <dc:description/>
  <cp:lastModifiedBy>IAm'sTemple</cp:lastModifiedBy>
  <cp:revision>9</cp:revision>
  <cp:lastPrinted>2020-06-18T18:29:00Z</cp:lastPrinted>
  <dcterms:created xsi:type="dcterms:W3CDTF">2020-06-18T18:02:00Z</dcterms:created>
  <dcterms:modified xsi:type="dcterms:W3CDTF">2020-06-18T19:14:00Z</dcterms:modified>
</cp:coreProperties>
</file>